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04" w:rsidRDefault="00230804" w:rsidP="0023080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B48EA">
        <w:rPr>
          <w:rFonts w:ascii="Times New Roman" w:hAnsi="Times New Roman" w:cs="Times New Roman"/>
          <w:sz w:val="24"/>
          <w:szCs w:val="24"/>
        </w:rPr>
        <w:t>нформационн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B48EA">
        <w:rPr>
          <w:rFonts w:ascii="Times New Roman" w:hAnsi="Times New Roman" w:cs="Times New Roman"/>
          <w:sz w:val="24"/>
          <w:szCs w:val="24"/>
        </w:rPr>
        <w:t xml:space="preserve"> документ о </w:t>
      </w:r>
      <w:r>
        <w:rPr>
          <w:rFonts w:ascii="Times New Roman" w:hAnsi="Times New Roman" w:cs="Times New Roman"/>
          <w:sz w:val="24"/>
          <w:szCs w:val="24"/>
        </w:rPr>
        <w:t xml:space="preserve">привилегированной </w:t>
      </w:r>
      <w:r w:rsidRPr="005B48EA">
        <w:rPr>
          <w:rFonts w:ascii="Times New Roman" w:hAnsi="Times New Roman" w:cs="Times New Roman"/>
          <w:sz w:val="24"/>
          <w:szCs w:val="24"/>
        </w:rPr>
        <w:t xml:space="preserve">акции </w:t>
      </w:r>
    </w:p>
    <w:p w:rsidR="00230804" w:rsidRPr="005B48EA" w:rsidRDefault="00230804" w:rsidP="0023080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российского акционерного общества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0804" w:rsidRPr="00FB0EE3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3144C">
        <w:rPr>
          <w:rFonts w:ascii="Times New Roman" w:hAnsi="Times New Roman" w:cs="Times New Roman"/>
          <w:b/>
          <w:bCs/>
          <w:sz w:val="24"/>
          <w:szCs w:val="24"/>
        </w:rPr>
        <w:t xml:space="preserve">ривилегированная акция </w:t>
      </w:r>
      <w:r w:rsidRPr="00FE7B7F">
        <w:rPr>
          <w:rFonts w:ascii="Times New Roman" w:hAnsi="Times New Roman" w:cs="Times New Roman"/>
          <w:b/>
          <w:sz w:val="24"/>
          <w:szCs w:val="24"/>
        </w:rPr>
        <w:t>российского акционерного общества</w:t>
      </w:r>
    </w:p>
    <w:p w:rsidR="00230804" w:rsidRPr="005B48EA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155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привилегированных акций российских акционерных обществ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230804" w:rsidRPr="00173DAF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0804" w:rsidRPr="00173DAF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230804" w:rsidRPr="00173DAF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230804" w:rsidRPr="00173DAF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арактеристики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привилегированной акции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0804" w:rsidRPr="00EE3C65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Привилегированная </w:t>
      </w:r>
      <w:r w:rsidRPr="00173DAF">
        <w:rPr>
          <w:rFonts w:ascii="Times New Roman" w:hAnsi="Times New Roman" w:cs="Times New Roman"/>
          <w:sz w:val="24"/>
          <w:szCs w:val="24"/>
        </w:rPr>
        <w:t>а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  <w:r w:rsidRPr="00134D17">
        <w:rPr>
          <w:rFonts w:ascii="Times New Roman" w:hAnsi="Times New Roman" w:cs="Times New Roman"/>
          <w:bCs/>
          <w:sz w:val="24"/>
          <w:szCs w:val="24"/>
        </w:rPr>
        <w:t xml:space="preserve">ценная бумага, закрепляющая права ее владельца (акционера) на получение части прибыли акционерного общества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34D17">
        <w:rPr>
          <w:rFonts w:ascii="Times New Roman" w:hAnsi="Times New Roman" w:cs="Times New Roman"/>
          <w:bCs/>
          <w:sz w:val="24"/>
          <w:szCs w:val="24"/>
        </w:rPr>
        <w:t>дивидендов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34D17">
        <w:rPr>
          <w:rFonts w:ascii="Times New Roman" w:hAnsi="Times New Roman" w:cs="Times New Roman"/>
          <w:bCs/>
          <w:sz w:val="24"/>
          <w:szCs w:val="24"/>
        </w:rPr>
        <w:t>, на участие в управлении акционерным обществом и на часть имущества, остающегося после его ликвидации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55C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отличие от обыкновенных акций привилегированные акции могут быть разных </w:t>
      </w:r>
      <w:r w:rsidRPr="003F6C6E">
        <w:rPr>
          <w:rFonts w:ascii="Times New Roman" w:hAnsi="Times New Roman" w:cs="Times New Roman"/>
          <w:bCs/>
          <w:sz w:val="24"/>
          <w:szCs w:val="24"/>
        </w:rPr>
        <w:t>типов даже у одного акционерного общества.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правило, у привилегированных акций есть преимущество по сравнению с обыкновенными акциями при получении дивидендов. Оно заключается в том, что до тех пор, пока владельцы привилегированных акций не получат определенные в уставе дивиденды, владельцы обыкновенных акций также не могут получить дивиденды. Также преимуществом владельцев привилегированных акций может быть право на получение определенной в уставе суммы при ликвидации акционерного общества, до получения которой имущество не может распределяться среди владельцев обыкновенных акций.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Каждая привилегированная акция одного типа имеет одинаковый объем прав. 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Акция имеет номинальную стоимость, которая для владельца акции не имеет какого-либо значения и не отражает ее рыночную стоимость. 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Право на получение части прибыли акционерного 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Акционерное о</w:t>
      </w:r>
      <w:r w:rsidRPr="008053E8">
        <w:rPr>
          <w:rFonts w:ascii="Times New Roman" w:hAnsi="Times New Roman" w:cs="Times New Roman"/>
          <w:bCs/>
          <w:sz w:val="24"/>
          <w:szCs w:val="24"/>
        </w:rPr>
        <w:t>бщество вправе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но не обязано выплачивать дивиденды даже по привилегированным акциям.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B48EA">
        <w:rPr>
          <w:rFonts w:ascii="Times New Roman" w:hAnsi="Times New Roman" w:cs="Times New Roman"/>
          <w:sz w:val="24"/>
          <w:szCs w:val="24"/>
        </w:rPr>
        <w:t>ешение о 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EA">
        <w:rPr>
          <w:rFonts w:ascii="Times New Roman" w:hAnsi="Times New Roman" w:cs="Times New Roman"/>
          <w:sz w:val="24"/>
          <w:szCs w:val="24"/>
        </w:rPr>
        <w:t>дивидендов</w:t>
      </w:r>
      <w:r>
        <w:rPr>
          <w:rFonts w:ascii="Times New Roman" w:hAnsi="Times New Roman" w:cs="Times New Roman"/>
          <w:sz w:val="24"/>
          <w:szCs w:val="24"/>
        </w:rPr>
        <w:t xml:space="preserve"> и их размере </w:t>
      </w:r>
      <w:r w:rsidRPr="008053E8">
        <w:rPr>
          <w:rFonts w:ascii="Times New Roman" w:hAnsi="Times New Roman" w:cs="Times New Roman"/>
          <w:sz w:val="24"/>
          <w:szCs w:val="24"/>
        </w:rPr>
        <w:t>принимается общим собранием акционеров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выплаты дивидендов устанавливается </w:t>
      </w:r>
      <w:r w:rsidRPr="008053E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53E8">
        <w:rPr>
          <w:rFonts w:ascii="Times New Roman" w:hAnsi="Times New Roman" w:cs="Times New Roman"/>
          <w:sz w:val="24"/>
          <w:szCs w:val="24"/>
        </w:rPr>
        <w:t>, на которую определяются лица, имеющие право на получение дивидендов</w:t>
      </w:r>
      <w:r>
        <w:rPr>
          <w:rFonts w:ascii="Times New Roman" w:hAnsi="Times New Roman" w:cs="Times New Roman"/>
          <w:sz w:val="24"/>
          <w:szCs w:val="24"/>
        </w:rPr>
        <w:t>. Для получения дивидендов Вам необходимо быть владельцем акции на установленную дату. Поскольку расчеты по сделкам с акциями на бирже производятся на второй рабочий день после совершения сделки, для получения объявленных дивидендов Вам необходимо приобрести акцию за два дня до установленной даты.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Участие в управлении акционерным обществом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правило, привилегированные акции не предоставляют права голоса.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Исключением является голосование по отдельным вопросам, в частности, о ликвидации (реорганизации) общества, об ограничения прав владельцев привилегированных акций).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Кроме того, в 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случае, если общее собрание акционеров не принимает решения о выплате дивидендов, владельцы привилегированных акций, размер дивиденд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по которым определен в уставе, приобретают по своим акциям право голоса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всем вопросам </w:t>
      </w:r>
      <w:r w:rsidRPr="003F6C6E">
        <w:rPr>
          <w:rFonts w:ascii="Times New Roman" w:hAnsi="Times New Roman" w:cs="Times New Roman"/>
          <w:bCs/>
          <w:sz w:val="24"/>
          <w:szCs w:val="24"/>
        </w:rPr>
        <w:t>и могут участвовать в общих собраниях акционеров наравне с акционерами – владельцами обыкновенных акций, обладая по каждой акции одним голосом, до тех пор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пока акционерное общество не выплатит</w:t>
      </w:r>
      <w:proofErr w:type="gramEnd"/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определенных в уставе дивидендов.</w:t>
      </w:r>
    </w:p>
    <w:p w:rsidR="00230804" w:rsidRPr="00BD662D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5B48EA">
        <w:rPr>
          <w:rFonts w:ascii="Times New Roman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</w:t>
      </w:r>
      <w:r w:rsidRPr="005B48EA">
        <w:rPr>
          <w:rFonts w:ascii="Times New Roman" w:hAnsi="Times New Roman" w:cs="Times New Roman"/>
          <w:sz w:val="24"/>
          <w:szCs w:val="24"/>
        </w:rPr>
        <w:lastRenderedPageBreak/>
        <w:t>распределяется между кредиторами (как правило, путем продажи имущества и передачи денежных сре</w:t>
      </w:r>
      <w:proofErr w:type="gramStart"/>
      <w:r w:rsidRPr="005B48E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B48EA">
        <w:rPr>
          <w:rFonts w:ascii="Times New Roman" w:hAnsi="Times New Roman" w:cs="Times New Roman"/>
          <w:sz w:val="24"/>
          <w:szCs w:val="24"/>
        </w:rPr>
        <w:t>едиторам)</w:t>
      </w:r>
      <w:r>
        <w:rPr>
          <w:rFonts w:ascii="Times New Roman" w:hAnsi="Times New Roman" w:cs="Times New Roman"/>
          <w:sz w:val="24"/>
          <w:szCs w:val="24"/>
        </w:rPr>
        <w:t>, а затем среди владельцев привилегированных акций, по которым определен размер ликвидационной стоимости</w:t>
      </w:r>
      <w:r w:rsidRPr="005B48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Если размер ликвидационной стоимости по привилегированным акциям не определен, владельцы привилегированных акций участвуют в распределении имущества в последнюю очередь наравне с владельцами обыкновенных акций</w:t>
      </w:r>
      <w:r w:rsidRPr="005B48EA">
        <w:rPr>
          <w:rFonts w:ascii="Times New Roman" w:hAnsi="Times New Roman" w:cs="Times New Roman"/>
          <w:sz w:val="24"/>
          <w:szCs w:val="24"/>
        </w:rPr>
        <w:t>.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Рыночны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(риск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негативного 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стоимости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акции)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тоимость принадлежащей Вам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привилегированной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акции </w:t>
      </w:r>
      <w:proofErr w:type="gramStart"/>
      <w:r w:rsidRPr="00BD662D">
        <w:rPr>
          <w:rFonts w:ascii="Times New Roman" w:hAnsi="Times New Roman" w:cs="Times New Roman"/>
          <w:bCs/>
          <w:sz w:val="24"/>
          <w:szCs w:val="24"/>
        </w:rPr>
        <w:t>может</w:t>
      </w:r>
      <w:proofErr w:type="gramEnd"/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как расти, так и снижаться, и ее рост в прошлом не означает ее роста в будущем</w:t>
      </w:r>
      <w:r>
        <w:rPr>
          <w:rFonts w:ascii="Times New Roman" w:hAnsi="Times New Roman" w:cs="Times New Roman"/>
          <w:bCs/>
          <w:sz w:val="24"/>
          <w:szCs w:val="24"/>
        </w:rPr>
        <w:t>. Существует риск того, что Вы понесете убытки</w:t>
      </w:r>
      <w:r w:rsidRPr="000B5EB1">
        <w:t xml:space="preserve"> </w:t>
      </w:r>
      <w:r w:rsidRPr="000B5EB1">
        <w:rPr>
          <w:rFonts w:ascii="Times New Roman" w:hAnsi="Times New Roman" w:cs="Times New Roman"/>
          <w:bCs/>
          <w:sz w:val="24"/>
          <w:szCs w:val="24"/>
        </w:rPr>
        <w:t>в результате снижения цены акции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30EC">
        <w:rPr>
          <w:rFonts w:ascii="Times New Roman" w:hAnsi="Times New Roman" w:cs="Times New Roman"/>
          <w:bCs/>
          <w:sz w:val="24"/>
          <w:szCs w:val="24"/>
        </w:rPr>
        <w:t>Также в отдельных случаях рыночная стоимость акции может упасть до «нуля», тогда Вы можете потерять все вложенные средства.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Риск ликвидности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BD662D">
        <w:rPr>
          <w:rFonts w:ascii="Times New Roman" w:hAnsi="Times New Roman" w:cs="Times New Roman"/>
          <w:bCs/>
          <w:sz w:val="24"/>
          <w:szCs w:val="24"/>
        </w:rPr>
        <w:t>иквидность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то есть возможность продать акцию в любой момент без существенного снижения ее стоимости,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зависит от спроса и предложения на рынке.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Наиболее ликвидными являются акции, обращающиеся на организованном рынке, акции, не обращающиеся на организованном рынке – менее ликвидны, однако в любом случае Вы можете столкнуться в определенный момент с невозможностью продать свои акции или с тем, что Вам придется продать их с существенными убытками из-за снижения спроса на них </w:t>
      </w:r>
      <w:r w:rsidRPr="00E43C93">
        <w:rPr>
          <w:rFonts w:ascii="Times New Roman" w:hAnsi="Times New Roman" w:cs="Times New Roman"/>
          <w:bCs/>
          <w:sz w:val="24"/>
          <w:szCs w:val="24"/>
        </w:rPr>
        <w:t>или каких-либо ограничений на их обращение.</w:t>
      </w:r>
      <w:proofErr w:type="gramEnd"/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Предпосылками для снижения ликвидности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привилегированных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акций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огут являться: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исключение акций из фондовых индексов, </w:t>
      </w:r>
      <w:r w:rsidRPr="00BD662D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егативные корпоративные события и другие обстоятельства</w:t>
      </w:r>
      <w:r w:rsidRPr="00BD662D">
        <w:rPr>
          <w:rFonts w:ascii="Times New Roman" w:hAnsi="Times New Roman" w:cs="Times New Roman"/>
          <w:bCs/>
          <w:sz w:val="24"/>
          <w:szCs w:val="24"/>
        </w:rPr>
        <w:t>.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 xml:space="preserve">Риск неполучения доходов (дивидендов)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привилегированным</w:t>
      </w:r>
      <w:r w:rsidRPr="005B48EA">
        <w:rPr>
          <w:rFonts w:ascii="Times New Roman" w:hAnsi="Times New Roman" w:cs="Times New Roman"/>
          <w:b/>
          <w:bCs/>
          <w:sz w:val="24"/>
          <w:szCs w:val="24"/>
        </w:rPr>
        <w:t xml:space="preserve"> акциям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B48EA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B48EA">
        <w:rPr>
          <w:rFonts w:ascii="Times New Roman" w:hAnsi="Times New Roman" w:cs="Times New Roman"/>
          <w:sz w:val="24"/>
          <w:szCs w:val="24"/>
        </w:rPr>
        <w:t xml:space="preserve"> собрание акционеров </w:t>
      </w:r>
      <w:r>
        <w:rPr>
          <w:rFonts w:ascii="Times New Roman" w:hAnsi="Times New Roman" w:cs="Times New Roman"/>
          <w:sz w:val="24"/>
          <w:szCs w:val="24"/>
        </w:rPr>
        <w:t xml:space="preserve">может не принять </w:t>
      </w:r>
      <w:r w:rsidRPr="005B48EA">
        <w:rPr>
          <w:rFonts w:ascii="Times New Roman" w:hAnsi="Times New Roman" w:cs="Times New Roman"/>
          <w:sz w:val="24"/>
          <w:szCs w:val="24"/>
        </w:rPr>
        <w:t>решение о выплате дивидендов</w:t>
      </w:r>
      <w:r>
        <w:rPr>
          <w:rFonts w:ascii="Times New Roman" w:hAnsi="Times New Roman" w:cs="Times New Roman"/>
          <w:sz w:val="24"/>
          <w:szCs w:val="24"/>
        </w:rPr>
        <w:t xml:space="preserve"> даже в случае рекомендации совета директоров их выплатить, как при наличии, так и отсутствии достаточной для этого прибыли, даже по привилегированным акциям, размер дивиденда по которым определен в уставе.</w:t>
      </w:r>
      <w:r w:rsidRPr="005B4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EC5">
        <w:rPr>
          <w:rFonts w:ascii="Times New Roman" w:hAnsi="Times New Roman" w:cs="Times New Roman"/>
          <w:b/>
          <w:bCs/>
          <w:sz w:val="24"/>
          <w:szCs w:val="24"/>
        </w:rPr>
        <w:t xml:space="preserve">Риск банкротства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случае банкротства 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размер его имущества недостаточен для расчетов со всеми кредиторами. Погашение задолженности происходит </w:t>
      </w:r>
      <w:r w:rsidRPr="00E76EC5">
        <w:rPr>
          <w:rFonts w:ascii="Times New Roman" w:hAnsi="Times New Roman" w:cs="Times New Roman"/>
          <w:bCs/>
          <w:sz w:val="24"/>
          <w:szCs w:val="24"/>
        </w:rPr>
        <w:t>согласно законодательно установленной очередности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Выплаты </w:t>
      </w:r>
      <w:r>
        <w:rPr>
          <w:rFonts w:ascii="Times New Roman" w:hAnsi="Times New Roman" w:cs="Times New Roman"/>
          <w:sz w:val="24"/>
          <w:szCs w:val="24"/>
        </w:rPr>
        <w:t xml:space="preserve">оставшегося имущества производятся владельцам привилегированных акций, по которым в уставе определен размер ликвидационной стоимости, в определенном размере, и в последнюю очередь – по привилегированным акциям, по которым размер ликвидационной стоимости не определен, и по обыкновенным акциям. Как правило, в случае банкротства имущества общества недостаточно для выплат как по привилегированным акциям, по которым определен размер ликвидационной стоимости, так и по привилегированным акциям, по которым размер ликвидационной стоимости не определен. В результате </w:t>
      </w:r>
      <w:r>
        <w:rPr>
          <w:rFonts w:ascii="Times New Roman" w:hAnsi="Times New Roman" w:cs="Times New Roman"/>
          <w:bCs/>
          <w:sz w:val="24"/>
          <w:szCs w:val="24"/>
        </w:rPr>
        <w:t>Вы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можете потерять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все свои вложения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привилегированные акции общества</w:t>
      </w:r>
      <w:r w:rsidRPr="00E76EC5">
        <w:rPr>
          <w:rFonts w:ascii="Times New Roman" w:hAnsi="Times New Roman" w:cs="Times New Roman"/>
          <w:bCs/>
          <w:sz w:val="24"/>
          <w:szCs w:val="24"/>
        </w:rPr>
        <w:t>.</w:t>
      </w:r>
    </w:p>
    <w:p w:rsidR="00230804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04" w:rsidRPr="00E43C93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C93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230804" w:rsidRPr="00EE3C65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C93">
        <w:rPr>
          <w:rFonts w:ascii="Times New Roman" w:hAnsi="Times New Roman" w:cs="Times New Roman"/>
          <w:bCs/>
          <w:sz w:val="24"/>
          <w:szCs w:val="24"/>
        </w:rPr>
        <w:t xml:space="preserve">При сделках с </w:t>
      </w:r>
      <w:r>
        <w:rPr>
          <w:rFonts w:ascii="Times New Roman" w:hAnsi="Times New Roman" w:cs="Times New Roman"/>
          <w:bCs/>
          <w:sz w:val="24"/>
          <w:szCs w:val="24"/>
        </w:rPr>
        <w:t>привилегированными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 акциями взимается комиссия брокера за исполнение поручений, а также мо</w:t>
      </w:r>
      <w:r>
        <w:rPr>
          <w:rFonts w:ascii="Times New Roman" w:hAnsi="Times New Roman" w:cs="Times New Roman"/>
          <w:bCs/>
          <w:sz w:val="24"/>
          <w:szCs w:val="24"/>
        </w:rPr>
        <w:t>гут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 взиматься комиссии биржи и клиринговой организации за совершение сделки, комиссия депозитария за учет права собственности инвестора на акцию. </w:t>
      </w:r>
      <w:r w:rsidRPr="00E43C93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E43C93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230804" w:rsidRPr="00EE3C65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04" w:rsidRPr="00EE3C65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230804" w:rsidRPr="00EE3C65" w:rsidRDefault="00230804" w:rsidP="00230804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брокеру,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саморегулируемую организацию в сфере финансового рынка, 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</w:t>
      </w:r>
      <w:r w:rsidRPr="00EE3C65">
        <w:rPr>
          <w:rFonts w:ascii="Times New Roman" w:hAnsi="Times New Roman" w:cs="Times New Roman"/>
          <w:bCs/>
          <w:sz w:val="24"/>
          <w:szCs w:val="24"/>
        </w:rPr>
        <w:t>брокер, или в Банк России.</w:t>
      </w:r>
    </w:p>
    <w:p w:rsidR="00AD586D" w:rsidRPr="00230804" w:rsidRDefault="00230804" w:rsidP="00230804">
      <w:pPr>
        <w:jc w:val="both"/>
      </w:pPr>
      <w:bookmarkStart w:id="0" w:name="_GoBack"/>
      <w:bookmarkEnd w:id="0"/>
    </w:p>
    <w:sectPr w:rsidR="00AD586D" w:rsidRPr="00230804" w:rsidSect="0023080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DF"/>
    <w:rsid w:val="001C1B6C"/>
    <w:rsid w:val="00230804"/>
    <w:rsid w:val="00421C3B"/>
    <w:rsid w:val="004E42AC"/>
    <w:rsid w:val="007F36DF"/>
    <w:rsid w:val="00812615"/>
    <w:rsid w:val="0098099B"/>
    <w:rsid w:val="00D63BD0"/>
    <w:rsid w:val="00E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DF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DF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Saleeva Natalia</dc:creator>
  <cp:lastModifiedBy>Saleeva Natalia</cp:lastModifiedBy>
  <cp:revision>2</cp:revision>
  <dcterms:created xsi:type="dcterms:W3CDTF">2023-04-27T10:16:00Z</dcterms:created>
  <dcterms:modified xsi:type="dcterms:W3CDTF">2023-04-27T10:16:00Z</dcterms:modified>
</cp:coreProperties>
</file>